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243" w:rsidRDefault="000C0DC7">
      <w:pPr>
        <w:spacing w:line="500" w:lineRule="exact"/>
        <w:jc w:val="center"/>
        <w:rPr>
          <w:rFonts w:ascii="方正小标宋简体" w:eastAsia="方正小标宋简体" w:hAnsi="等线" w:cs="宋体"/>
          <w:bCs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等线" w:cs="宋体" w:hint="eastAsia"/>
          <w:bCs/>
          <w:color w:val="000000"/>
          <w:kern w:val="0"/>
          <w:sz w:val="44"/>
          <w:szCs w:val="44"/>
        </w:rPr>
        <w:t>征求意见反馈表</w:t>
      </w:r>
    </w:p>
    <w:p w:rsidR="007E6243" w:rsidRDefault="007E6243">
      <w:pPr>
        <w:spacing w:line="500" w:lineRule="exact"/>
        <w:jc w:val="lef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</w:pPr>
    </w:p>
    <w:p w:rsidR="007E6243" w:rsidRDefault="000C0DC7">
      <w:pPr>
        <w:spacing w:line="500" w:lineRule="exact"/>
        <w:jc w:val="left"/>
        <w:rPr>
          <w:rFonts w:ascii="黑体" w:eastAsia="黑体" w:hAnsi="黑体" w:cs="黑体"/>
          <w:bCs/>
          <w:color w:val="000000"/>
          <w:kern w:val="0"/>
          <w:sz w:val="36"/>
          <w:szCs w:val="36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征求意见稿名称：</w:t>
      </w:r>
      <w:r w:rsidR="00B22663" w:rsidRPr="00B22663"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u w:val="single"/>
        </w:rPr>
        <w:t xml:space="preserve">  </w:t>
      </w:r>
      <w:r w:rsidR="00A47CE3" w:rsidRPr="00A47CE3"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u w:val="single"/>
        </w:rPr>
        <w:t>中药新药不同阶段药学研究技术指导原则</w:t>
      </w:r>
      <w:r w:rsidR="00B22663" w:rsidRPr="00B22663">
        <w:rPr>
          <w:rFonts w:ascii="黑体" w:eastAsia="黑体" w:hAnsi="黑体" w:cs="黑体" w:hint="eastAsia"/>
          <w:bCs/>
          <w:color w:val="000000"/>
          <w:kern w:val="0"/>
          <w:sz w:val="36"/>
          <w:szCs w:val="36"/>
          <w:u w:val="single"/>
        </w:rPr>
        <w:t xml:space="preserve">  </w:t>
      </w:r>
    </w:p>
    <w:p w:rsidR="007E6243" w:rsidRDefault="007E6243">
      <w:pPr>
        <w:rPr>
          <w:rFonts w:ascii="仿宋_GB2312" w:eastAsia="仿宋_GB2312" w:hAnsi="等线" w:cs="宋体"/>
          <w:b/>
          <w:bCs/>
          <w:color w:val="000000"/>
          <w:kern w:val="0"/>
          <w:sz w:val="22"/>
        </w:rPr>
      </w:pPr>
    </w:p>
    <w:tbl>
      <w:tblPr>
        <w:tblStyle w:val="a3"/>
        <w:tblW w:w="13948" w:type="dxa"/>
        <w:tblLayout w:type="fixed"/>
        <w:tblLook w:val="04A0" w:firstRow="1" w:lastRow="0" w:firstColumn="1" w:lastColumn="0" w:noHBand="0" w:noVBand="1"/>
      </w:tblPr>
      <w:tblGrid>
        <w:gridCol w:w="1102"/>
        <w:gridCol w:w="3289"/>
        <w:gridCol w:w="2583"/>
        <w:gridCol w:w="1384"/>
        <w:gridCol w:w="2268"/>
        <w:gridCol w:w="3322"/>
      </w:tblGrid>
      <w:tr w:rsidR="0074563B" w:rsidTr="00387C05">
        <w:trPr>
          <w:trHeight w:val="300"/>
        </w:trPr>
        <w:tc>
          <w:tcPr>
            <w:tcW w:w="6974" w:type="dxa"/>
            <w:gridSpan w:val="3"/>
            <w:vAlign w:val="center"/>
          </w:tcPr>
          <w:p w:rsidR="0074563B" w:rsidRDefault="0074563B" w:rsidP="0074563B">
            <w:pPr>
              <w:widowControl/>
              <w:rPr>
                <w:rFonts w:ascii="仿宋_GB2312" w:eastAsia="仿宋_GB2312" w:hAnsi="等线" w:cs="宋体"/>
                <w:bCs/>
                <w:color w:val="000000"/>
                <w:kern w:val="0"/>
                <w:sz w:val="32"/>
                <w:szCs w:val="32"/>
              </w:rPr>
            </w:pPr>
            <w:r w:rsidRPr="0074563B"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32"/>
                <w:szCs w:val="32"/>
              </w:rPr>
              <w:t>单位</w:t>
            </w:r>
            <w:r w:rsidRPr="0074563B">
              <w:rPr>
                <w:rFonts w:ascii="仿宋_GB2312" w:eastAsia="仿宋_GB2312" w:hAnsi="等线" w:cs="宋体"/>
                <w:bCs/>
                <w:color w:val="000000"/>
                <w:kern w:val="0"/>
                <w:sz w:val="32"/>
                <w:szCs w:val="32"/>
              </w:rPr>
              <w:t>/企业名称</w:t>
            </w:r>
            <w:r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32"/>
                <w:szCs w:val="32"/>
              </w:rPr>
              <w:t xml:space="preserve">：                              </w:t>
            </w:r>
          </w:p>
        </w:tc>
        <w:tc>
          <w:tcPr>
            <w:tcW w:w="6974" w:type="dxa"/>
            <w:gridSpan w:val="3"/>
            <w:vAlign w:val="center"/>
          </w:tcPr>
          <w:p w:rsidR="0074563B" w:rsidRDefault="0074563B" w:rsidP="0074563B">
            <w:pPr>
              <w:widowControl/>
              <w:rPr>
                <w:rFonts w:ascii="仿宋_GB2312" w:eastAsia="仿宋_GB2312" w:hAnsi="等线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32"/>
                <w:szCs w:val="32"/>
              </w:rPr>
              <w:t>联系人</w:t>
            </w:r>
            <w:r>
              <w:rPr>
                <w:rFonts w:ascii="仿宋_GB2312" w:eastAsia="仿宋_GB2312" w:hAnsi="等线" w:cs="宋体"/>
                <w:bCs/>
                <w:color w:val="000000"/>
                <w:kern w:val="0"/>
                <w:sz w:val="32"/>
                <w:szCs w:val="32"/>
              </w:rPr>
              <w:t>：</w:t>
            </w:r>
          </w:p>
        </w:tc>
      </w:tr>
      <w:tr w:rsidR="0074563B" w:rsidTr="00E03517">
        <w:trPr>
          <w:trHeight w:val="300"/>
        </w:trPr>
        <w:tc>
          <w:tcPr>
            <w:tcW w:w="13948" w:type="dxa"/>
            <w:gridSpan w:val="6"/>
            <w:vAlign w:val="center"/>
          </w:tcPr>
          <w:p w:rsidR="0074563B" w:rsidRDefault="0074563B" w:rsidP="0074563B">
            <w:pPr>
              <w:widowControl/>
              <w:rPr>
                <w:rFonts w:ascii="仿宋_GB2312" w:eastAsia="仿宋_GB2312" w:hAnsi="等线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32"/>
                <w:szCs w:val="32"/>
              </w:rPr>
              <w:t>联系</w:t>
            </w:r>
            <w:r>
              <w:rPr>
                <w:rFonts w:ascii="仿宋_GB2312" w:eastAsia="仿宋_GB2312" w:hAnsi="等线" w:cs="宋体"/>
                <w:bCs/>
                <w:color w:val="000000"/>
                <w:kern w:val="0"/>
                <w:sz w:val="32"/>
                <w:szCs w:val="32"/>
              </w:rPr>
              <w:t>方式（</w:t>
            </w:r>
            <w:r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32"/>
                <w:szCs w:val="32"/>
              </w:rPr>
              <w:t>手机</w:t>
            </w:r>
            <w:r>
              <w:rPr>
                <w:rFonts w:ascii="仿宋_GB2312" w:eastAsia="仿宋_GB2312" w:hAnsi="等线" w:cs="宋体"/>
                <w:bCs/>
                <w:color w:val="000000"/>
                <w:kern w:val="0"/>
                <w:sz w:val="32"/>
                <w:szCs w:val="32"/>
              </w:rPr>
              <w:t>或电子邮箱）</w:t>
            </w:r>
            <w:r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32"/>
                <w:szCs w:val="32"/>
              </w:rPr>
              <w:t>：</w:t>
            </w:r>
          </w:p>
        </w:tc>
      </w:tr>
      <w:tr w:rsidR="0074563B">
        <w:trPr>
          <w:trHeight w:val="300"/>
        </w:trPr>
        <w:tc>
          <w:tcPr>
            <w:tcW w:w="1102" w:type="dxa"/>
            <w:vAlign w:val="center"/>
          </w:tcPr>
          <w:p w:rsidR="0074563B" w:rsidRDefault="0074563B" w:rsidP="0074563B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289" w:type="dxa"/>
            <w:vAlign w:val="center"/>
          </w:tcPr>
          <w:p w:rsidR="0074563B" w:rsidRDefault="0074563B" w:rsidP="0074563B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32"/>
                <w:szCs w:val="32"/>
              </w:rPr>
              <w:t>建议修订的位置</w:t>
            </w:r>
          </w:p>
          <w:p w:rsidR="0074563B" w:rsidRDefault="0074563B" w:rsidP="0074563B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32"/>
                <w:szCs w:val="32"/>
              </w:rPr>
              <w:t>（页码和行数）</w:t>
            </w:r>
          </w:p>
        </w:tc>
        <w:tc>
          <w:tcPr>
            <w:tcW w:w="3967" w:type="dxa"/>
            <w:gridSpan w:val="2"/>
            <w:vAlign w:val="center"/>
          </w:tcPr>
          <w:p w:rsidR="0074563B" w:rsidRDefault="0074563B" w:rsidP="0074563B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32"/>
                <w:szCs w:val="32"/>
              </w:rPr>
              <w:t>建议修订的内容</w:t>
            </w:r>
          </w:p>
          <w:p w:rsidR="0074563B" w:rsidRDefault="0074563B" w:rsidP="0074563B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32"/>
                <w:szCs w:val="32"/>
              </w:rPr>
              <w:t>（原文）</w:t>
            </w:r>
          </w:p>
        </w:tc>
        <w:tc>
          <w:tcPr>
            <w:tcW w:w="2268" w:type="dxa"/>
            <w:vAlign w:val="center"/>
          </w:tcPr>
          <w:p w:rsidR="0074563B" w:rsidRDefault="0074563B" w:rsidP="0074563B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32"/>
                <w:szCs w:val="32"/>
              </w:rPr>
              <w:t>建议修订为</w:t>
            </w:r>
          </w:p>
        </w:tc>
        <w:tc>
          <w:tcPr>
            <w:tcW w:w="3322" w:type="dxa"/>
            <w:vAlign w:val="center"/>
          </w:tcPr>
          <w:p w:rsidR="0074563B" w:rsidRDefault="0074563B" w:rsidP="0074563B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32"/>
                <w:szCs w:val="32"/>
              </w:rPr>
              <w:t>修订的理由或依据</w:t>
            </w:r>
          </w:p>
        </w:tc>
      </w:tr>
      <w:tr w:rsidR="0074563B">
        <w:trPr>
          <w:trHeight w:val="300"/>
        </w:trPr>
        <w:tc>
          <w:tcPr>
            <w:tcW w:w="1102" w:type="dxa"/>
            <w:vAlign w:val="center"/>
          </w:tcPr>
          <w:p w:rsidR="0074563B" w:rsidRDefault="0074563B" w:rsidP="0074563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89" w:type="dxa"/>
            <w:vAlign w:val="center"/>
          </w:tcPr>
          <w:p w:rsidR="0074563B" w:rsidRDefault="0074563B" w:rsidP="0074563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74563B" w:rsidRDefault="0074563B" w:rsidP="0074563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74563B" w:rsidRDefault="0074563B" w:rsidP="0074563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22" w:type="dxa"/>
            <w:vAlign w:val="center"/>
          </w:tcPr>
          <w:p w:rsidR="0074563B" w:rsidRDefault="0074563B" w:rsidP="0074563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74563B">
        <w:trPr>
          <w:trHeight w:val="300"/>
        </w:trPr>
        <w:tc>
          <w:tcPr>
            <w:tcW w:w="1102" w:type="dxa"/>
            <w:vAlign w:val="center"/>
          </w:tcPr>
          <w:p w:rsidR="0074563B" w:rsidRDefault="0074563B" w:rsidP="0074563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89" w:type="dxa"/>
            <w:vAlign w:val="center"/>
          </w:tcPr>
          <w:p w:rsidR="0074563B" w:rsidRDefault="0074563B" w:rsidP="0074563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74563B" w:rsidRDefault="0074563B" w:rsidP="0074563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74563B" w:rsidRDefault="0074563B" w:rsidP="0074563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22" w:type="dxa"/>
            <w:vAlign w:val="center"/>
          </w:tcPr>
          <w:p w:rsidR="0074563B" w:rsidRDefault="0074563B" w:rsidP="0074563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74563B">
        <w:trPr>
          <w:trHeight w:val="300"/>
        </w:trPr>
        <w:tc>
          <w:tcPr>
            <w:tcW w:w="1102" w:type="dxa"/>
            <w:vAlign w:val="center"/>
          </w:tcPr>
          <w:p w:rsidR="0074563B" w:rsidRDefault="0074563B" w:rsidP="0074563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89" w:type="dxa"/>
            <w:vAlign w:val="center"/>
          </w:tcPr>
          <w:p w:rsidR="0074563B" w:rsidRDefault="0074563B" w:rsidP="0074563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74563B" w:rsidRDefault="0074563B" w:rsidP="0074563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74563B" w:rsidRDefault="0074563B" w:rsidP="0074563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22" w:type="dxa"/>
            <w:vAlign w:val="center"/>
          </w:tcPr>
          <w:p w:rsidR="0074563B" w:rsidRDefault="0074563B" w:rsidP="0074563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74563B">
        <w:trPr>
          <w:trHeight w:val="300"/>
        </w:trPr>
        <w:tc>
          <w:tcPr>
            <w:tcW w:w="1102" w:type="dxa"/>
            <w:vAlign w:val="center"/>
          </w:tcPr>
          <w:p w:rsidR="0074563B" w:rsidRDefault="0074563B" w:rsidP="0074563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89" w:type="dxa"/>
            <w:vAlign w:val="center"/>
          </w:tcPr>
          <w:p w:rsidR="0074563B" w:rsidRDefault="0074563B" w:rsidP="0074563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74563B" w:rsidRDefault="0074563B" w:rsidP="0074563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74563B" w:rsidRDefault="0074563B" w:rsidP="0074563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22" w:type="dxa"/>
            <w:vAlign w:val="center"/>
          </w:tcPr>
          <w:p w:rsidR="0074563B" w:rsidRDefault="0074563B" w:rsidP="0074563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74563B">
        <w:trPr>
          <w:trHeight w:val="300"/>
        </w:trPr>
        <w:tc>
          <w:tcPr>
            <w:tcW w:w="1102" w:type="dxa"/>
            <w:vAlign w:val="center"/>
          </w:tcPr>
          <w:p w:rsidR="0074563B" w:rsidRDefault="0074563B" w:rsidP="0074563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89" w:type="dxa"/>
            <w:vAlign w:val="center"/>
          </w:tcPr>
          <w:p w:rsidR="0074563B" w:rsidRDefault="0074563B" w:rsidP="0074563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74563B" w:rsidRDefault="0074563B" w:rsidP="0074563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74563B" w:rsidRDefault="0074563B" w:rsidP="0074563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22" w:type="dxa"/>
            <w:vAlign w:val="center"/>
          </w:tcPr>
          <w:p w:rsidR="0074563B" w:rsidRDefault="0074563B" w:rsidP="0074563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7E6243" w:rsidRDefault="007E6243"/>
    <w:sectPr w:rsidR="007E624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3F6" w:rsidRDefault="00E253F6" w:rsidP="003D541F">
      <w:r>
        <w:separator/>
      </w:r>
    </w:p>
  </w:endnote>
  <w:endnote w:type="continuationSeparator" w:id="0">
    <w:p w:rsidR="00E253F6" w:rsidRDefault="00E253F6" w:rsidP="003D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3F6" w:rsidRDefault="00E253F6" w:rsidP="003D541F">
      <w:r>
        <w:separator/>
      </w:r>
    </w:p>
  </w:footnote>
  <w:footnote w:type="continuationSeparator" w:id="0">
    <w:p w:rsidR="00E253F6" w:rsidRDefault="00E253F6" w:rsidP="003D5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99"/>
    <w:rsid w:val="00055277"/>
    <w:rsid w:val="000C0DC7"/>
    <w:rsid w:val="000E31BF"/>
    <w:rsid w:val="00170242"/>
    <w:rsid w:val="001D7294"/>
    <w:rsid w:val="00203089"/>
    <w:rsid w:val="003D541F"/>
    <w:rsid w:val="004561D6"/>
    <w:rsid w:val="0074563B"/>
    <w:rsid w:val="007E6243"/>
    <w:rsid w:val="00836F3C"/>
    <w:rsid w:val="00964564"/>
    <w:rsid w:val="009D55E2"/>
    <w:rsid w:val="00A36C7F"/>
    <w:rsid w:val="00A47CE3"/>
    <w:rsid w:val="00AE3099"/>
    <w:rsid w:val="00B22663"/>
    <w:rsid w:val="00B52073"/>
    <w:rsid w:val="00E253F6"/>
    <w:rsid w:val="00E70DEA"/>
    <w:rsid w:val="360A2703"/>
    <w:rsid w:val="5A1D7603"/>
    <w:rsid w:val="60865B60"/>
    <w:rsid w:val="7948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B94AB"/>
  <w15:docId w15:val="{CA1F93D9-A8CC-491E-881C-1D2CD136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54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D541F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D54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D541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李逸云</dc:creator>
  <cp:lastModifiedBy>信息运维人员03</cp:lastModifiedBy>
  <cp:revision>13</cp:revision>
  <dcterms:created xsi:type="dcterms:W3CDTF">2020-04-22T13:59:00Z</dcterms:created>
  <dcterms:modified xsi:type="dcterms:W3CDTF">2020-07-20T06:48:00Z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